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C8084" w14:textId="0854D666" w:rsidR="00F8529A" w:rsidRDefault="005F6F76">
      <w:pPr>
        <w:spacing w:after="176"/>
        <w:ind w:left="1980"/>
      </w:pPr>
      <w:r>
        <w:rPr>
          <w:noProof/>
        </w:rPr>
        <w:drawing>
          <wp:inline distT="0" distB="0" distL="0" distR="0" wp14:anchorId="39B1CCD0" wp14:editId="750B2585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B3067" w14:textId="5CA4C701" w:rsidR="00F8529A" w:rsidRPr="0057698F" w:rsidRDefault="00000000" w:rsidP="0057698F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</w:t>
      </w:r>
      <w:r w:rsidR="003C21E3"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57698F">
        <w:rPr>
          <w:rFonts w:ascii="Arial" w:eastAsia="Arial" w:hAnsi="Arial" w:cs="Arial"/>
          <w:sz w:val="24"/>
          <w:szCs w:val="24"/>
        </w:rPr>
        <w:t>"</w:t>
      </w:r>
    </w:p>
    <w:p w14:paraId="00158319" w14:textId="11A5801C" w:rsidR="0057698F" w:rsidRDefault="00BE513D" w:rsidP="0057698F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BE513D">
        <w:rPr>
          <w:rFonts w:ascii="Arial" w:eastAsia="Arial" w:hAnsi="Arial" w:cs="Arial"/>
          <w:b/>
          <w:sz w:val="28"/>
          <w:szCs w:val="28"/>
        </w:rPr>
        <w:t>DIRECCIÓN GENERAL DE ASUNTOS MARÍTIMOS</w:t>
      </w:r>
    </w:p>
    <w:p w14:paraId="7B25F514" w14:textId="77777777" w:rsidR="00BE513D" w:rsidRPr="0057698F" w:rsidRDefault="00BE513D" w:rsidP="0057698F">
      <w:pPr>
        <w:spacing w:after="0"/>
        <w:jc w:val="center"/>
        <w:rPr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960"/>
        <w:gridCol w:w="1540"/>
      </w:tblGrid>
      <w:tr w:rsidR="009E66B2" w:rsidRPr="009E66B2" w14:paraId="3C09969F" w14:textId="77777777" w:rsidTr="009E66B2">
        <w:trPr>
          <w:trHeight w:val="765"/>
        </w:trPr>
        <w:tc>
          <w:tcPr>
            <w:tcW w:w="5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238B8F6A" w14:textId="16FD9490" w:rsidR="009E66B2" w:rsidRPr="009E66B2" w:rsidRDefault="009E66B2" w:rsidP="009E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E66B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2024-C</w:t>
            </w:r>
            <w:r w:rsidR="003E6DF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</w:t>
            </w:r>
            <w:r w:rsidRPr="009E66B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-CERTIFICADOS Y LIBRETAS DE EMBARCO</w:t>
            </w:r>
          </w:p>
        </w:tc>
      </w:tr>
      <w:tr w:rsidR="009E66B2" w:rsidRPr="009E66B2" w14:paraId="6E13A596" w14:textId="77777777" w:rsidTr="009E66B2">
        <w:trPr>
          <w:trHeight w:val="75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425AE" w14:textId="77777777" w:rsidR="009E66B2" w:rsidRPr="009E66B2" w:rsidRDefault="009E66B2" w:rsidP="009E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66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Mes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866ED6" w14:textId="77777777" w:rsidR="009E66B2" w:rsidRPr="009E66B2" w:rsidRDefault="009E66B2" w:rsidP="009E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66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Certificados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56CD6E" w14:textId="77777777" w:rsidR="009E66B2" w:rsidRPr="009E66B2" w:rsidRDefault="009E66B2" w:rsidP="009E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66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Libretas de embarco </w:t>
            </w:r>
          </w:p>
        </w:tc>
      </w:tr>
      <w:tr w:rsidR="003E6DF6" w:rsidRPr="009E66B2" w14:paraId="3146011E" w14:textId="77777777" w:rsidTr="007853C8">
        <w:trPr>
          <w:trHeight w:val="709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2C46747" w14:textId="01A4301A" w:rsidR="003E6DF6" w:rsidRPr="003E6DF6" w:rsidRDefault="003E6DF6" w:rsidP="003E6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6DF6">
              <w:rPr>
                <w:rFonts w:ascii="Arial" w:hAnsi="Arial" w:cs="Arial"/>
                <w:sz w:val="24"/>
                <w:szCs w:val="24"/>
              </w:rPr>
              <w:t>Septiembre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BAC4F7" w14:textId="396E8868" w:rsidR="003E6DF6" w:rsidRPr="003E6DF6" w:rsidRDefault="003E6DF6" w:rsidP="003E6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6DF6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F231E15" w14:textId="56255BEA" w:rsidR="003E6DF6" w:rsidRPr="003E6DF6" w:rsidRDefault="003E6DF6" w:rsidP="003E6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6DF6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3E6DF6" w:rsidRPr="009E66B2" w14:paraId="328E5CD4" w14:textId="77777777" w:rsidTr="007853C8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5A5AE8B" w14:textId="383324B5" w:rsidR="003E6DF6" w:rsidRPr="003E6DF6" w:rsidRDefault="003E6DF6" w:rsidP="003E6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6DF6">
              <w:rPr>
                <w:rFonts w:ascii="Arial" w:hAnsi="Arial" w:cs="Arial"/>
                <w:sz w:val="24"/>
                <w:szCs w:val="24"/>
              </w:rPr>
              <w:t>Octubre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025F1C0" w14:textId="24016169" w:rsidR="003E6DF6" w:rsidRPr="003E6DF6" w:rsidRDefault="003E6DF6" w:rsidP="003E6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6DF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AB811C3" w14:textId="5AB2A73C" w:rsidR="003E6DF6" w:rsidRPr="003E6DF6" w:rsidRDefault="003E6DF6" w:rsidP="003E6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6DF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3E6DF6" w:rsidRPr="009E66B2" w14:paraId="513C904B" w14:textId="77777777" w:rsidTr="007853C8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A8BF594" w14:textId="6848CDF3" w:rsidR="003E6DF6" w:rsidRPr="003E6DF6" w:rsidRDefault="003E6DF6" w:rsidP="003E6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6DF6">
              <w:rPr>
                <w:rFonts w:ascii="Arial" w:hAnsi="Arial" w:cs="Arial"/>
                <w:sz w:val="24"/>
                <w:szCs w:val="24"/>
              </w:rPr>
              <w:t>Noviembre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658E9F6" w14:textId="616E241A" w:rsidR="003E6DF6" w:rsidRPr="003E6DF6" w:rsidRDefault="003E6DF6" w:rsidP="003E6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6DF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C1448E1" w14:textId="197B5ED9" w:rsidR="003E6DF6" w:rsidRPr="003E6DF6" w:rsidRDefault="003E6DF6" w:rsidP="003E6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6DF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3E6DF6" w:rsidRPr="009E66B2" w14:paraId="79E2D048" w14:textId="77777777" w:rsidTr="007853C8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B785BB3" w14:textId="6B5D743F" w:rsidR="003E6DF6" w:rsidRPr="003E6DF6" w:rsidRDefault="003E6DF6" w:rsidP="003E6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6DF6">
              <w:rPr>
                <w:rFonts w:ascii="Arial" w:hAnsi="Arial" w:cs="Arial"/>
                <w:sz w:val="24"/>
                <w:szCs w:val="24"/>
              </w:rPr>
              <w:t>Diciembre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3629C52" w14:textId="19EB142E" w:rsidR="003E6DF6" w:rsidRPr="003E6DF6" w:rsidRDefault="003E6DF6" w:rsidP="003E6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6DF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913DBC5" w14:textId="2EAB5D01" w:rsidR="003E6DF6" w:rsidRPr="003E6DF6" w:rsidRDefault="003E6DF6" w:rsidP="003E6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6DF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E6DF6" w:rsidRPr="009E66B2" w14:paraId="48F29745" w14:textId="77777777" w:rsidTr="007853C8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D5D5172" w14:textId="67B7E4EC" w:rsidR="003E6DF6" w:rsidRPr="003E6DF6" w:rsidRDefault="003E6DF6" w:rsidP="003E6D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E6DF6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00A3C7C" w14:textId="7704A457" w:rsidR="003E6DF6" w:rsidRPr="003E6DF6" w:rsidRDefault="003E6DF6" w:rsidP="003E6D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E6DF6">
              <w:rPr>
                <w:rFonts w:ascii="Arial" w:hAnsi="Arial" w:cs="Arial"/>
                <w:b/>
                <w:bCs/>
                <w:sz w:val="24"/>
                <w:szCs w:val="24"/>
              </w:rPr>
              <w:t>312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3BF321F" w14:textId="0CCC9EA8" w:rsidR="003E6DF6" w:rsidRPr="003E6DF6" w:rsidRDefault="003E6DF6" w:rsidP="003E6D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E6DF6">
              <w:rPr>
                <w:rFonts w:ascii="Arial" w:hAnsi="Arial" w:cs="Arial"/>
                <w:b/>
                <w:bCs/>
                <w:sz w:val="24"/>
                <w:szCs w:val="24"/>
              </w:rPr>
              <w:t>39</w:t>
            </w:r>
          </w:p>
        </w:tc>
      </w:tr>
    </w:tbl>
    <w:p w14:paraId="2D25ABEE" w14:textId="77777777" w:rsidR="00A7352E" w:rsidRDefault="00A7352E"/>
    <w:sectPr w:rsidR="00A7352E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9A"/>
    <w:rsid w:val="00180D0A"/>
    <w:rsid w:val="002A4867"/>
    <w:rsid w:val="002F4EB3"/>
    <w:rsid w:val="003C21E3"/>
    <w:rsid w:val="003E6DF6"/>
    <w:rsid w:val="00442BDE"/>
    <w:rsid w:val="004E44D1"/>
    <w:rsid w:val="00535D2F"/>
    <w:rsid w:val="0057698F"/>
    <w:rsid w:val="005C45A1"/>
    <w:rsid w:val="005F6F76"/>
    <w:rsid w:val="006820C2"/>
    <w:rsid w:val="0077091B"/>
    <w:rsid w:val="007B2C38"/>
    <w:rsid w:val="0088312A"/>
    <w:rsid w:val="009654A0"/>
    <w:rsid w:val="009B5250"/>
    <w:rsid w:val="009E66B2"/>
    <w:rsid w:val="00A7352E"/>
    <w:rsid w:val="00AF2FB5"/>
    <w:rsid w:val="00BD538F"/>
    <w:rsid w:val="00BE513D"/>
    <w:rsid w:val="00BF36E1"/>
    <w:rsid w:val="00CC66AF"/>
    <w:rsid w:val="00E61431"/>
    <w:rsid w:val="00F4066E"/>
    <w:rsid w:val="00F8529A"/>
    <w:rsid w:val="00F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1D8EB"/>
  <w15:docId w15:val="{E5072108-76CF-494C-92B4-05BFA253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231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2024-09-11T20:51:00Z</cp:lastPrinted>
  <dcterms:created xsi:type="dcterms:W3CDTF">2025-01-08T03:59:00Z</dcterms:created>
  <dcterms:modified xsi:type="dcterms:W3CDTF">2025-01-08T03:59:00Z</dcterms:modified>
</cp:coreProperties>
</file>