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82B7A" w14:textId="0A7C07A9" w:rsidR="00EE5A62" w:rsidRDefault="00F72BF0">
      <w:pPr>
        <w:pStyle w:val="Textoindependiente"/>
        <w:ind w:left="3993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760692" wp14:editId="516E2C48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3404232" cy="889000"/>
            <wp:effectExtent l="0" t="0" r="6350" b="6350"/>
            <wp:wrapNone/>
            <wp:docPr id="3" name="Imagen 2" descr="Imagen que contiene Gráfic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BA9AFC62-00C5-E7D0-E38E-13B06DB4808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Imagen que contiene Gráfico&#10;&#10;Descripción generada automáticamente">
                      <a:extLst>
                        <a:ext uri="{FF2B5EF4-FFF2-40B4-BE49-F238E27FC236}">
                          <a16:creationId xmlns:a16="http://schemas.microsoft.com/office/drawing/2014/main" id="{BA9AFC62-00C5-E7D0-E38E-13B06DB4808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404232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089F24" w14:textId="77777777" w:rsidR="00EE5A62" w:rsidRDefault="00EE5A62">
      <w:pPr>
        <w:pStyle w:val="Textoindependiente"/>
        <w:spacing w:before="3"/>
        <w:rPr>
          <w:rFonts w:ascii="Times New Roman"/>
          <w:b w:val="0"/>
          <w:sz w:val="18"/>
        </w:rPr>
      </w:pPr>
    </w:p>
    <w:p w14:paraId="6906B0B4" w14:textId="77777777" w:rsidR="00EE5A62" w:rsidRPr="00DA7A7A" w:rsidRDefault="00EE5A62">
      <w:pPr>
        <w:pStyle w:val="Textoindependiente"/>
        <w:spacing w:before="9"/>
        <w:rPr>
          <w:sz w:val="24"/>
          <w:szCs w:val="24"/>
        </w:rPr>
      </w:pPr>
    </w:p>
    <w:p w14:paraId="1B2F9066" w14:textId="77777777" w:rsidR="00F72BF0" w:rsidRDefault="00F72BF0" w:rsidP="00DA7A7A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</w:p>
    <w:p w14:paraId="6C4E8209" w14:textId="1B5F2E2A" w:rsidR="00F72BF0" w:rsidRDefault="007013C9" w:rsidP="00DA7A7A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6237E5" wp14:editId="2D7AD3D5">
                <wp:simplePos x="0" y="0"/>
                <wp:positionH relativeFrom="margin">
                  <wp:align>left</wp:align>
                </wp:positionH>
                <wp:positionV relativeFrom="paragraph">
                  <wp:posOffset>222885</wp:posOffset>
                </wp:positionV>
                <wp:extent cx="8058150" cy="336430"/>
                <wp:effectExtent l="0" t="0" r="0" b="0"/>
                <wp:wrapNone/>
                <wp:docPr id="4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D23BDE2-5F61-1FBB-59A0-188202ACD35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8150" cy="336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B7B489" w14:textId="77777777" w:rsidR="00F72BF0" w:rsidRDefault="00F72BF0" w:rsidP="00F72BF0">
                            <w:pPr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  <w:t>"Con dignidad, respeto y transparencia, defendemos a la Nación"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6237E5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0;margin-top:17.55pt;width:634.5pt;height:26.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" filled="f" stroked="f">
                <v:textbox>
                  <w:txbxContent>
                    <w:p w14:paraId="04B7B489" w14:textId="77777777" w:rsidR="00F72BF0" w:rsidRDefault="00F72BF0" w:rsidP="00F72BF0">
                      <w:pPr>
                        <w:jc w:val="center"/>
                        <w:textAlignment w:val="baseline"/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</w:rPr>
                        <w:t>"Con dignidad, respeto y transparencia, defendemos a la Nación"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1C3B06" w14:textId="523724C3" w:rsidR="00F72BF0" w:rsidRDefault="007013C9" w:rsidP="00DA7A7A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9BD17D" wp14:editId="288A33B8">
                <wp:simplePos x="0" y="0"/>
                <wp:positionH relativeFrom="page">
                  <wp:align>center</wp:align>
                </wp:positionH>
                <wp:positionV relativeFrom="paragraph">
                  <wp:posOffset>203835</wp:posOffset>
                </wp:positionV>
                <wp:extent cx="6210300" cy="523220"/>
                <wp:effectExtent l="0" t="0" r="0" b="0"/>
                <wp:wrapNone/>
                <wp:docPr id="5" name="CuadroTexto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168F44-324C-3A29-6891-49881FDD79B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AC29D5" w14:textId="77777777" w:rsidR="00F72BF0" w:rsidRDefault="00F72BF0" w:rsidP="00F72BF0">
                            <w:pPr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DIRECCIÓN DE RELACIONES CIVILES MILITARES </w:t>
                            </w:r>
                          </w:p>
                          <w:p w14:paraId="5BCD71F2" w14:textId="77777777" w:rsidR="00F72BF0" w:rsidRDefault="00F72BF0" w:rsidP="00F72BF0">
                            <w:pPr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ESTADO MAYOR DE LA DEFENSA NACIONAL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BD17D" id="CuadroTexto 4" o:spid="_x0000_s1027" type="#_x0000_t202" style="position:absolute;left:0;text-align:left;margin-left:0;margin-top:16.05pt;width:489pt;height:41.2pt;z-index: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" filled="f" stroked="f">
                <v:textbox style="mso-fit-shape-to-text:t">
                  <w:txbxContent>
                    <w:p w14:paraId="04AC29D5" w14:textId="77777777" w:rsidR="00F72BF0" w:rsidRDefault="00F72BF0" w:rsidP="00F72BF0">
                      <w:pPr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DIRECCIÓN DE RELACIONES CIVILES MILITARES </w:t>
                      </w:r>
                    </w:p>
                    <w:p w14:paraId="5BCD71F2" w14:textId="77777777" w:rsidR="00F72BF0" w:rsidRDefault="00F72BF0" w:rsidP="00F72BF0">
                      <w:pPr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ESTADO MAYOR DE LA DEFENSA NACIONAL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19D112E" w14:textId="0AF0C80C" w:rsidR="00F72BF0" w:rsidRDefault="00F72BF0" w:rsidP="00DA7A7A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</w:p>
    <w:p w14:paraId="5FC15AE2" w14:textId="77777777" w:rsidR="00DA7A7A" w:rsidRPr="00DA7A7A" w:rsidRDefault="00DA7A7A" w:rsidP="00DA7A7A">
      <w:pPr>
        <w:rPr>
          <w:sz w:val="12"/>
        </w:rPr>
      </w:pPr>
    </w:p>
    <w:tbl>
      <w:tblPr>
        <w:tblW w:w="943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7"/>
        <w:gridCol w:w="3320"/>
      </w:tblGrid>
      <w:tr w:rsidR="007013C9" w:rsidRPr="007013C9" w14:paraId="229FFCCC" w14:textId="77777777" w:rsidTr="00523945">
        <w:trPr>
          <w:trHeight w:val="294"/>
          <w:jc w:val="center"/>
        </w:trPr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14:paraId="415BCE9C" w14:textId="77777777" w:rsidR="007013C9" w:rsidRPr="007013C9" w:rsidRDefault="007013C9" w:rsidP="00523945">
            <w:pPr>
              <w:pStyle w:val="Textoindependiente"/>
              <w:ind w:right="-47"/>
              <w:jc w:val="center"/>
              <w:rPr>
                <w:sz w:val="24"/>
                <w:szCs w:val="24"/>
              </w:rPr>
            </w:pPr>
            <w:r w:rsidRPr="007013C9">
              <w:rPr>
                <w:sz w:val="24"/>
                <w:szCs w:val="24"/>
              </w:rPr>
              <w:t>COMANDOS MILITARES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14:paraId="7A121441" w14:textId="77777777" w:rsidR="007013C9" w:rsidRPr="007013C9" w:rsidRDefault="007013C9" w:rsidP="00523945">
            <w:pPr>
              <w:pStyle w:val="Textoindependiente"/>
              <w:ind w:right="-47"/>
              <w:jc w:val="center"/>
              <w:rPr>
                <w:sz w:val="24"/>
                <w:szCs w:val="24"/>
              </w:rPr>
            </w:pPr>
            <w:r w:rsidRPr="007013C9">
              <w:rPr>
                <w:sz w:val="24"/>
                <w:szCs w:val="24"/>
              </w:rPr>
              <w:t>CANTIDAD OPERACIONES</w:t>
            </w:r>
          </w:p>
        </w:tc>
      </w:tr>
      <w:tr w:rsidR="007013C9" w:rsidRPr="007013C9" w14:paraId="73028F3E" w14:textId="77777777" w:rsidTr="00523945">
        <w:trPr>
          <w:trHeight w:val="315"/>
          <w:jc w:val="center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E943" w14:textId="77777777" w:rsidR="007013C9" w:rsidRPr="007013C9" w:rsidRDefault="007013C9" w:rsidP="0052394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013C9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Primera Brigada "GLGL"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904C" w14:textId="77777777" w:rsidR="007013C9" w:rsidRPr="007013C9" w:rsidRDefault="007013C9" w:rsidP="0052394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013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1</w:t>
            </w:r>
          </w:p>
        </w:tc>
      </w:tr>
      <w:tr w:rsidR="007013C9" w:rsidRPr="007013C9" w14:paraId="5CB21B74" w14:textId="77777777" w:rsidTr="00523945">
        <w:trPr>
          <w:trHeight w:val="315"/>
          <w:jc w:val="center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4358" w14:textId="77777777" w:rsidR="007013C9" w:rsidRPr="007013C9" w:rsidRDefault="007013C9" w:rsidP="0052394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013C9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Segunda Brigada "CGRC"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70B2" w14:textId="77777777" w:rsidR="007013C9" w:rsidRPr="007013C9" w:rsidRDefault="007013C9" w:rsidP="0052394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013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11</w:t>
            </w:r>
          </w:p>
        </w:tc>
      </w:tr>
      <w:tr w:rsidR="007013C9" w:rsidRPr="007013C9" w14:paraId="31F2FAEC" w14:textId="77777777" w:rsidTr="00523945">
        <w:trPr>
          <w:trHeight w:val="315"/>
          <w:jc w:val="center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1339" w14:textId="77777777" w:rsidR="007013C9" w:rsidRPr="007013C9" w:rsidRDefault="007013C9" w:rsidP="0052394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013C9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Tercera Brigada "GMAS"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42A1" w14:textId="77777777" w:rsidR="007013C9" w:rsidRPr="007013C9" w:rsidRDefault="007013C9" w:rsidP="0052394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013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39</w:t>
            </w:r>
          </w:p>
        </w:tc>
      </w:tr>
      <w:tr w:rsidR="007013C9" w:rsidRPr="007013C9" w14:paraId="12453316" w14:textId="77777777" w:rsidTr="00523945">
        <w:trPr>
          <w:trHeight w:val="315"/>
          <w:jc w:val="center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00CE" w14:textId="77777777" w:rsidR="007013C9" w:rsidRPr="007013C9" w:rsidRDefault="007013C9" w:rsidP="0052394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013C9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Cuarta Brigada "GJRB"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CD35" w14:textId="77777777" w:rsidR="007013C9" w:rsidRPr="007013C9" w:rsidRDefault="007013C9" w:rsidP="0052394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013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56</w:t>
            </w:r>
          </w:p>
        </w:tc>
      </w:tr>
      <w:tr w:rsidR="007013C9" w:rsidRPr="007013C9" w14:paraId="21D7320B" w14:textId="77777777" w:rsidTr="00523945">
        <w:trPr>
          <w:trHeight w:val="315"/>
          <w:jc w:val="center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9BC0" w14:textId="77777777" w:rsidR="007013C9" w:rsidRPr="007013C9" w:rsidRDefault="007013C9" w:rsidP="0052394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013C9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Quinta Brigada "MGS"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D689" w14:textId="77777777" w:rsidR="007013C9" w:rsidRPr="007013C9" w:rsidRDefault="007013C9" w:rsidP="0052394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013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10</w:t>
            </w:r>
          </w:p>
        </w:tc>
      </w:tr>
      <w:tr w:rsidR="007013C9" w:rsidRPr="007013C9" w14:paraId="18FBCB88" w14:textId="77777777" w:rsidTr="00523945">
        <w:trPr>
          <w:trHeight w:val="315"/>
          <w:jc w:val="center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9587" w14:textId="77777777" w:rsidR="007013C9" w:rsidRPr="007013C9" w:rsidRDefault="007013C9" w:rsidP="0052394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013C9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Sexta Brigada "CAJDI"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4B76" w14:textId="77777777" w:rsidR="007013C9" w:rsidRPr="007013C9" w:rsidRDefault="007013C9" w:rsidP="0052394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013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1</w:t>
            </w:r>
          </w:p>
        </w:tc>
      </w:tr>
      <w:tr w:rsidR="007013C9" w:rsidRPr="007013C9" w14:paraId="4580847A" w14:textId="77777777" w:rsidTr="00523945">
        <w:trPr>
          <w:trHeight w:val="315"/>
          <w:jc w:val="center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D5D5" w14:textId="77777777" w:rsidR="007013C9" w:rsidRPr="007013C9" w:rsidRDefault="007013C9" w:rsidP="0052394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013C9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Séptima Brigada “GKELG”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1369" w14:textId="77777777" w:rsidR="007013C9" w:rsidRPr="007013C9" w:rsidRDefault="007013C9" w:rsidP="0052394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013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21</w:t>
            </w:r>
          </w:p>
        </w:tc>
      </w:tr>
      <w:tr w:rsidR="007013C9" w:rsidRPr="007013C9" w14:paraId="30D7E0E0" w14:textId="77777777" w:rsidTr="00523945">
        <w:trPr>
          <w:trHeight w:val="183"/>
          <w:jc w:val="center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1449" w14:textId="77777777" w:rsidR="007013C9" w:rsidRPr="007013C9" w:rsidRDefault="007013C9" w:rsidP="0052394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013C9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Brigada de Fuerzas Especiales “GBPNH”.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17CE" w14:textId="77777777" w:rsidR="007013C9" w:rsidRPr="007013C9" w:rsidRDefault="007013C9" w:rsidP="0052394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013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2</w:t>
            </w:r>
          </w:p>
        </w:tc>
      </w:tr>
      <w:tr w:rsidR="007013C9" w:rsidRPr="007013C9" w14:paraId="313F5C81" w14:textId="77777777" w:rsidTr="00523945">
        <w:trPr>
          <w:trHeight w:val="50"/>
          <w:jc w:val="center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BD33" w14:textId="77777777" w:rsidR="007013C9" w:rsidRPr="007013C9" w:rsidRDefault="007013C9" w:rsidP="0052394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013C9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Brigada de Operaciones para Montaña “GJMRB”.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46D6" w14:textId="77777777" w:rsidR="007013C9" w:rsidRPr="007013C9" w:rsidRDefault="007013C9" w:rsidP="0052394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013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49</w:t>
            </w:r>
          </w:p>
        </w:tc>
      </w:tr>
      <w:tr w:rsidR="007013C9" w:rsidRPr="007013C9" w14:paraId="1CD59B6C" w14:textId="77777777" w:rsidTr="00523945">
        <w:trPr>
          <w:trHeight w:val="177"/>
          <w:jc w:val="center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95C1" w14:textId="77777777" w:rsidR="007013C9" w:rsidRPr="007013C9" w:rsidRDefault="007013C9" w:rsidP="0052394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013C9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Brigada Especial de Operaciones de Selva “TCVAQA”.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0599" w14:textId="77777777" w:rsidR="007013C9" w:rsidRPr="007013C9" w:rsidRDefault="007013C9" w:rsidP="0052394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013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2</w:t>
            </w:r>
          </w:p>
        </w:tc>
      </w:tr>
      <w:tr w:rsidR="007013C9" w:rsidRPr="007013C9" w14:paraId="7A5E1DD1" w14:textId="77777777" w:rsidTr="00523945">
        <w:trPr>
          <w:trHeight w:val="315"/>
          <w:jc w:val="center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33BC" w14:textId="77777777" w:rsidR="007013C9" w:rsidRPr="007013C9" w:rsidRDefault="007013C9" w:rsidP="0052394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013C9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 xml:space="preserve">Brigada de Paracaidistas "GFC".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814C" w14:textId="77777777" w:rsidR="007013C9" w:rsidRPr="007013C9" w:rsidRDefault="007013C9" w:rsidP="0052394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013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1</w:t>
            </w:r>
          </w:p>
        </w:tc>
      </w:tr>
      <w:tr w:rsidR="007013C9" w:rsidRPr="007013C9" w14:paraId="03E390D8" w14:textId="77777777" w:rsidTr="00523945">
        <w:trPr>
          <w:trHeight w:val="315"/>
          <w:jc w:val="center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D9A2" w14:textId="77777777" w:rsidR="007013C9" w:rsidRPr="007013C9" w:rsidRDefault="007013C9" w:rsidP="00523945">
            <w:pPr>
              <w:widowControl/>
              <w:autoSpaceDE/>
              <w:autoSpaceDN/>
              <w:rPr>
                <w:rFonts w:ascii="Arial" w:eastAsia="Times New Roman" w:hAnsi="Arial" w:cs="Arial"/>
                <w:color w:val="00000A"/>
                <w:sz w:val="24"/>
                <w:szCs w:val="24"/>
                <w:lang w:val="es-GT" w:eastAsia="es-GT"/>
              </w:rPr>
            </w:pPr>
            <w:r w:rsidRPr="007013C9">
              <w:rPr>
                <w:rFonts w:ascii="Arial" w:eastAsia="Times New Roman" w:hAnsi="Arial" w:cs="Arial"/>
                <w:color w:val="00000A"/>
                <w:sz w:val="24"/>
                <w:szCs w:val="24"/>
                <w:lang w:val="es-GT" w:eastAsia="es-GT"/>
              </w:rPr>
              <w:t>Brigada de Infantería de Marina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D552" w14:textId="77777777" w:rsidR="007013C9" w:rsidRPr="007013C9" w:rsidRDefault="007013C9" w:rsidP="0052394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013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0</w:t>
            </w:r>
          </w:p>
        </w:tc>
      </w:tr>
      <w:tr w:rsidR="007013C9" w:rsidRPr="007013C9" w14:paraId="1F86ABCC" w14:textId="77777777" w:rsidTr="00523945">
        <w:trPr>
          <w:trHeight w:val="50"/>
          <w:jc w:val="center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7114" w14:textId="77777777" w:rsidR="007013C9" w:rsidRPr="007013C9" w:rsidRDefault="007013C9" w:rsidP="00523945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val="es-GT" w:eastAsia="es-GT"/>
              </w:rPr>
            </w:pPr>
            <w:r w:rsidRPr="007013C9">
              <w:rPr>
                <w:rFonts w:ascii="Arial" w:eastAsia="Times New Roman" w:hAnsi="Arial" w:cs="Arial"/>
                <w:color w:val="00000A"/>
                <w:sz w:val="24"/>
                <w:szCs w:val="24"/>
                <w:lang w:val="es-GT" w:eastAsia="es-GT"/>
              </w:rPr>
              <w:t>Primera Brigada de Policía Militar “Guardia de Honor”.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F877" w14:textId="77777777" w:rsidR="007013C9" w:rsidRPr="007013C9" w:rsidRDefault="007013C9" w:rsidP="0052394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013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0</w:t>
            </w:r>
          </w:p>
        </w:tc>
      </w:tr>
      <w:tr w:rsidR="007013C9" w:rsidRPr="007013C9" w14:paraId="7AA92524" w14:textId="77777777" w:rsidTr="00523945">
        <w:trPr>
          <w:trHeight w:val="50"/>
          <w:jc w:val="center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7E4A" w14:textId="77777777" w:rsidR="007013C9" w:rsidRPr="007013C9" w:rsidRDefault="007013C9" w:rsidP="00523945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val="es-GT" w:eastAsia="es-GT"/>
              </w:rPr>
            </w:pPr>
            <w:r w:rsidRPr="007013C9">
              <w:rPr>
                <w:rFonts w:ascii="Arial" w:eastAsia="Times New Roman" w:hAnsi="Arial" w:cs="Arial"/>
                <w:color w:val="00000A"/>
                <w:sz w:val="24"/>
                <w:szCs w:val="24"/>
                <w:lang w:val="es-GT" w:eastAsia="es-GT"/>
              </w:rPr>
              <w:t xml:space="preserve">Segunda Brigada de Policía Militar “GDHAGM”.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93CF" w14:textId="77777777" w:rsidR="007013C9" w:rsidRPr="007013C9" w:rsidRDefault="007013C9" w:rsidP="0052394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013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11</w:t>
            </w:r>
          </w:p>
        </w:tc>
      </w:tr>
      <w:tr w:rsidR="007013C9" w:rsidRPr="007013C9" w14:paraId="0496C0A8" w14:textId="77777777" w:rsidTr="00523945">
        <w:trPr>
          <w:trHeight w:val="315"/>
          <w:jc w:val="center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D814" w14:textId="77777777" w:rsidR="007013C9" w:rsidRPr="007013C9" w:rsidRDefault="007013C9" w:rsidP="0052394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013C9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Brigada Humanitaria y de Rescate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56CC" w14:textId="77777777" w:rsidR="007013C9" w:rsidRPr="007013C9" w:rsidRDefault="007013C9" w:rsidP="0052394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013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30</w:t>
            </w:r>
          </w:p>
        </w:tc>
      </w:tr>
      <w:tr w:rsidR="007013C9" w:rsidRPr="007013C9" w14:paraId="5D0D2690" w14:textId="77777777" w:rsidTr="00523945">
        <w:trPr>
          <w:trHeight w:val="315"/>
          <w:jc w:val="center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99EA" w14:textId="77777777" w:rsidR="007013C9" w:rsidRPr="007013C9" w:rsidRDefault="007013C9" w:rsidP="0052394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013C9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Brigada Militar "Mariscal Zavala"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7848" w14:textId="77777777" w:rsidR="007013C9" w:rsidRPr="007013C9" w:rsidRDefault="007013C9" w:rsidP="0052394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013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18</w:t>
            </w:r>
          </w:p>
        </w:tc>
      </w:tr>
      <w:tr w:rsidR="007013C9" w:rsidRPr="007013C9" w14:paraId="363A0597" w14:textId="77777777" w:rsidTr="00523945">
        <w:trPr>
          <w:trHeight w:val="315"/>
          <w:jc w:val="center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5C4B" w14:textId="77777777" w:rsidR="007013C9" w:rsidRPr="007013C9" w:rsidRDefault="007013C9" w:rsidP="0052394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013C9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Reservas Militares de la República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9E5C" w14:textId="77777777" w:rsidR="007013C9" w:rsidRPr="007013C9" w:rsidRDefault="007013C9" w:rsidP="0052394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013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2</w:t>
            </w:r>
          </w:p>
        </w:tc>
      </w:tr>
      <w:tr w:rsidR="007013C9" w:rsidRPr="007013C9" w14:paraId="612967F9" w14:textId="77777777" w:rsidTr="007013C9">
        <w:trPr>
          <w:trHeight w:val="138"/>
          <w:jc w:val="center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4759" w14:textId="77777777" w:rsidR="007013C9" w:rsidRPr="007013C9" w:rsidRDefault="007013C9" w:rsidP="0052394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013C9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Cuerpo de Ingenieros del Ejército “TCIFVA”.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04D6" w14:textId="77777777" w:rsidR="007013C9" w:rsidRPr="007013C9" w:rsidRDefault="007013C9" w:rsidP="0052394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013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40</w:t>
            </w:r>
          </w:p>
        </w:tc>
      </w:tr>
      <w:tr w:rsidR="007013C9" w:rsidRPr="007013C9" w14:paraId="43DA9838" w14:textId="77777777" w:rsidTr="00523945">
        <w:trPr>
          <w:trHeight w:val="315"/>
          <w:jc w:val="center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9A52" w14:textId="77777777" w:rsidR="007013C9" w:rsidRPr="007013C9" w:rsidRDefault="007013C9" w:rsidP="00523945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val="es-GT" w:eastAsia="es-GT"/>
              </w:rPr>
            </w:pPr>
            <w:r w:rsidRPr="007013C9">
              <w:rPr>
                <w:rFonts w:ascii="Arial" w:eastAsia="Times New Roman" w:hAnsi="Arial" w:cs="Arial"/>
                <w:color w:val="00000A"/>
                <w:sz w:val="24"/>
                <w:szCs w:val="24"/>
                <w:lang w:val="es-GT" w:eastAsia="es-GT"/>
              </w:rPr>
              <w:t>Comando Naval del Pacífico.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ED9E" w14:textId="77777777" w:rsidR="007013C9" w:rsidRPr="007013C9" w:rsidRDefault="007013C9" w:rsidP="0052394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013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2</w:t>
            </w:r>
          </w:p>
        </w:tc>
      </w:tr>
      <w:tr w:rsidR="007013C9" w:rsidRPr="007013C9" w14:paraId="04037F19" w14:textId="77777777" w:rsidTr="007013C9">
        <w:trPr>
          <w:trHeight w:val="104"/>
          <w:jc w:val="center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83AC" w14:textId="77777777" w:rsidR="007013C9" w:rsidRPr="007013C9" w:rsidRDefault="007013C9" w:rsidP="00523945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lang w:val="es-GT" w:eastAsia="es-GT"/>
              </w:rPr>
            </w:pPr>
            <w:r w:rsidRPr="007013C9">
              <w:rPr>
                <w:rFonts w:ascii="Arial" w:eastAsia="Times New Roman" w:hAnsi="Arial" w:cs="Arial"/>
                <w:color w:val="00000A"/>
                <w:sz w:val="24"/>
                <w:szCs w:val="24"/>
                <w:lang w:val="es-GT" w:eastAsia="es-GT"/>
              </w:rPr>
              <w:t>Fuerza Aérea Guatemalteca.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2378" w14:textId="77777777" w:rsidR="007013C9" w:rsidRPr="007013C9" w:rsidRDefault="007013C9" w:rsidP="0052394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013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2</w:t>
            </w:r>
          </w:p>
        </w:tc>
      </w:tr>
      <w:tr w:rsidR="007013C9" w:rsidRPr="007013C9" w14:paraId="5862EDAD" w14:textId="77777777" w:rsidTr="007013C9">
        <w:trPr>
          <w:trHeight w:val="236"/>
          <w:jc w:val="center"/>
        </w:trPr>
        <w:tc>
          <w:tcPr>
            <w:tcW w:w="6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A705" w14:textId="77777777" w:rsidR="007013C9" w:rsidRPr="00EE3185" w:rsidRDefault="007013C9" w:rsidP="00EE3185">
            <w:pPr>
              <w:widowControl/>
              <w:autoSpaceDE/>
              <w:autoSpaceDN/>
              <w:rPr>
                <w:rFonts w:ascii="Arial" w:eastAsia="Times New Roman" w:hAnsi="Arial" w:cs="Arial"/>
                <w:color w:val="00000A"/>
                <w:sz w:val="24"/>
                <w:szCs w:val="24"/>
                <w:lang w:val="es-GT" w:eastAsia="es-GT"/>
              </w:rPr>
            </w:pPr>
            <w:r w:rsidRPr="00EE3185">
              <w:rPr>
                <w:rFonts w:ascii="Arial" w:eastAsia="Times New Roman" w:hAnsi="Arial" w:cs="Arial"/>
                <w:color w:val="00000A"/>
                <w:sz w:val="24"/>
                <w:szCs w:val="24"/>
                <w:lang w:val="es-GT" w:eastAsia="es-GT"/>
              </w:rPr>
              <w:t>TOTAL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227D" w14:textId="77777777" w:rsidR="007013C9" w:rsidRPr="007013C9" w:rsidRDefault="007013C9" w:rsidP="0052394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013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298</w:t>
            </w:r>
          </w:p>
        </w:tc>
      </w:tr>
    </w:tbl>
    <w:p w14:paraId="7E61568C" w14:textId="77777777" w:rsidR="00DA7A7A" w:rsidRPr="00DA7A7A" w:rsidRDefault="00DA7A7A" w:rsidP="00DA7A7A">
      <w:pPr>
        <w:rPr>
          <w:sz w:val="12"/>
        </w:rPr>
      </w:pPr>
    </w:p>
    <w:p w14:paraId="4220F1BC" w14:textId="77777777" w:rsidR="00DA7A7A" w:rsidRPr="00DA7A7A" w:rsidRDefault="00DA7A7A" w:rsidP="00DA7A7A">
      <w:pPr>
        <w:rPr>
          <w:sz w:val="12"/>
        </w:rPr>
      </w:pPr>
    </w:p>
    <w:p w14:paraId="19999A91" w14:textId="77777777" w:rsidR="00DA7A7A" w:rsidRPr="00DA7A7A" w:rsidRDefault="00DA7A7A" w:rsidP="00DA7A7A">
      <w:pPr>
        <w:rPr>
          <w:sz w:val="12"/>
        </w:rPr>
      </w:pPr>
    </w:p>
    <w:p w14:paraId="7887DA43" w14:textId="77777777" w:rsidR="00DA7A7A" w:rsidRPr="00DA7A7A" w:rsidRDefault="00DA7A7A" w:rsidP="00DA7A7A">
      <w:pPr>
        <w:rPr>
          <w:sz w:val="12"/>
        </w:rPr>
      </w:pPr>
    </w:p>
    <w:p w14:paraId="74393F6A" w14:textId="77777777" w:rsidR="00DA7A7A" w:rsidRPr="00DA7A7A" w:rsidRDefault="00DA7A7A" w:rsidP="00DA7A7A">
      <w:pPr>
        <w:rPr>
          <w:sz w:val="12"/>
        </w:rPr>
      </w:pPr>
    </w:p>
    <w:sectPr w:rsidR="00DA7A7A" w:rsidRPr="00DA7A7A" w:rsidSect="00DA7A7A">
      <w:pgSz w:w="15840" w:h="12240" w:orient="landscape" w:code="1"/>
      <w:pgMar w:top="1100" w:right="2420" w:bottom="280" w:left="15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62"/>
    <w:rsid w:val="000B0D9B"/>
    <w:rsid w:val="000C1EB7"/>
    <w:rsid w:val="001001F9"/>
    <w:rsid w:val="001B6745"/>
    <w:rsid w:val="0028332B"/>
    <w:rsid w:val="003308BF"/>
    <w:rsid w:val="00412079"/>
    <w:rsid w:val="00486261"/>
    <w:rsid w:val="0056742F"/>
    <w:rsid w:val="005F7384"/>
    <w:rsid w:val="007013C9"/>
    <w:rsid w:val="00874C5D"/>
    <w:rsid w:val="008A35F4"/>
    <w:rsid w:val="008E50ED"/>
    <w:rsid w:val="00960B48"/>
    <w:rsid w:val="009A7B18"/>
    <w:rsid w:val="00B81D2E"/>
    <w:rsid w:val="00BE6CF7"/>
    <w:rsid w:val="00D4516B"/>
    <w:rsid w:val="00D8737D"/>
    <w:rsid w:val="00DA7A7A"/>
    <w:rsid w:val="00E122ED"/>
    <w:rsid w:val="00E3370C"/>
    <w:rsid w:val="00E80B4B"/>
    <w:rsid w:val="00EE3185"/>
    <w:rsid w:val="00EE5A62"/>
    <w:rsid w:val="00F132F0"/>
    <w:rsid w:val="00F7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44E058"/>
  <w15:docId w15:val="{7872434A-B6A0-4D45-BC0B-6CEB8613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5"/>
      <w:szCs w:val="1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6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676</Characters>
  <Application>Microsoft Office Word</Application>
  <DocSecurity>0</DocSecurity>
  <Lines>5</Lines>
  <Paragraphs>1</Paragraphs>
  <ScaleCrop>false</ScaleCrop>
  <Company>DATAFLEX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Dirección General de Política de Defensa</cp:lastModifiedBy>
  <cp:revision>3</cp:revision>
  <dcterms:created xsi:type="dcterms:W3CDTF">2024-10-22T17:29:00Z</dcterms:created>
  <dcterms:modified xsi:type="dcterms:W3CDTF">2024-10-22T17:32:00Z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2023-05-01T00:00:00Z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2023-05-02T00:00:00Z</vt:filetime>
  </property>
</Properties>
</file>