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1EAF4" w14:textId="7E6D1D87" w:rsidR="002205FE" w:rsidRDefault="002261C9">
      <w:pPr>
        <w:spacing w:after="176"/>
        <w:ind w:left="1733"/>
      </w:pPr>
      <w:r>
        <w:rPr>
          <w:noProof/>
        </w:rPr>
        <w:drawing>
          <wp:inline distT="0" distB="0" distL="0" distR="0" wp14:anchorId="3B12CD3D" wp14:editId="5B58671D">
            <wp:extent cx="3675600" cy="859306"/>
            <wp:effectExtent l="0" t="0" r="1270" b="0"/>
            <wp:docPr id="1004247692" name="Imagen 4" descr="Imagen que contiene 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47692" name="Imagen 4" descr="Imagen que contiene Gráfico&#10;&#10;Descripción generada automáticament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40" b="12337"/>
                    <a:stretch/>
                  </pic:blipFill>
                  <pic:spPr bwMode="auto">
                    <a:xfrm>
                      <a:off x="0" y="0"/>
                      <a:ext cx="3675600" cy="859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390A63" w14:textId="77777777" w:rsidR="002261C9" w:rsidRPr="00CB4F0C" w:rsidRDefault="002261C9" w:rsidP="002261C9">
      <w:pPr>
        <w:spacing w:after="200"/>
        <w:jc w:val="center"/>
        <w:rPr>
          <w:sz w:val="24"/>
          <w:szCs w:val="24"/>
        </w:rPr>
      </w:pPr>
      <w:r w:rsidRPr="00CB4F0C">
        <w:rPr>
          <w:rFonts w:ascii="Arial" w:eastAsia="Arial" w:hAnsi="Arial" w:cs="Arial"/>
          <w:sz w:val="24"/>
          <w:szCs w:val="24"/>
        </w:rPr>
        <w:t>"</w:t>
      </w:r>
      <w:r>
        <w:rPr>
          <w:rFonts w:ascii="Arial" w:eastAsia="Arial" w:hAnsi="Arial" w:cs="Arial"/>
          <w:sz w:val="24"/>
          <w:szCs w:val="24"/>
        </w:rPr>
        <w:t>Con dignidad, respeto y transparencia, defendemos a la Nación</w:t>
      </w:r>
      <w:r w:rsidRPr="00CB4F0C">
        <w:rPr>
          <w:rFonts w:ascii="Arial" w:eastAsia="Arial" w:hAnsi="Arial" w:cs="Arial"/>
          <w:sz w:val="24"/>
          <w:szCs w:val="24"/>
        </w:rPr>
        <w:t>"</w:t>
      </w:r>
    </w:p>
    <w:p w14:paraId="48C638F0" w14:textId="06BAF4A1" w:rsidR="002205FE" w:rsidRPr="007C7196" w:rsidRDefault="00000000" w:rsidP="007C7196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 w:rsidRPr="007C7196">
        <w:rPr>
          <w:rFonts w:ascii="Arial" w:eastAsia="Arial" w:hAnsi="Arial" w:cs="Arial"/>
          <w:b/>
          <w:sz w:val="28"/>
          <w:szCs w:val="28"/>
        </w:rPr>
        <w:t>DIRECCIÓN GENERAL DE CONTROL DE ARMAS Y MUNICIONES</w:t>
      </w:r>
    </w:p>
    <w:p w14:paraId="4D4784ED" w14:textId="77777777" w:rsidR="007C7196" w:rsidRDefault="007C7196">
      <w:pPr>
        <w:spacing w:after="0"/>
        <w:ind w:left="2626"/>
      </w:pPr>
    </w:p>
    <w:tbl>
      <w:tblPr>
        <w:tblStyle w:val="TableGrid"/>
        <w:tblW w:w="9208" w:type="dxa"/>
        <w:jc w:val="center"/>
        <w:tblInd w:w="0" w:type="dxa"/>
        <w:tblCellMar>
          <w:top w:w="14" w:type="dxa"/>
          <w:right w:w="33" w:type="dxa"/>
        </w:tblCellMar>
        <w:tblLook w:val="04A0" w:firstRow="1" w:lastRow="0" w:firstColumn="1" w:lastColumn="0" w:noHBand="0" w:noVBand="1"/>
      </w:tblPr>
      <w:tblGrid>
        <w:gridCol w:w="1888"/>
        <w:gridCol w:w="2057"/>
        <w:gridCol w:w="2040"/>
        <w:gridCol w:w="1480"/>
        <w:gridCol w:w="1743"/>
      </w:tblGrid>
      <w:tr w:rsidR="004278EF" w14:paraId="60176FA4" w14:textId="77777777" w:rsidTr="00981122">
        <w:trPr>
          <w:trHeight w:val="230"/>
          <w:jc w:val="center"/>
        </w:trPr>
        <w:tc>
          <w:tcPr>
            <w:tcW w:w="9208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5B9BD5" w:themeFill="accent5"/>
          </w:tcPr>
          <w:p w14:paraId="7C3A3530" w14:textId="3E89AA4F" w:rsidR="004278EF" w:rsidRPr="004278EF" w:rsidRDefault="004278EF" w:rsidP="004278EF">
            <w:pPr>
              <w:jc w:val="center"/>
              <w:rPr>
                <w:sz w:val="28"/>
                <w:szCs w:val="28"/>
              </w:rPr>
            </w:pPr>
            <w:r w:rsidRPr="004278EF">
              <w:rPr>
                <w:rFonts w:ascii="Arial" w:eastAsia="Arial" w:hAnsi="Arial" w:cs="Arial"/>
                <w:b/>
                <w:sz w:val="28"/>
                <w:szCs w:val="28"/>
              </w:rPr>
              <w:t xml:space="preserve">INSPECCIONES O SUPERVISIONES A EMPRESAS </w:t>
            </w:r>
            <w:r w:rsidR="00E51331">
              <w:rPr>
                <w:rFonts w:ascii="Arial" w:eastAsia="Arial" w:hAnsi="Arial" w:cs="Arial"/>
                <w:b/>
                <w:sz w:val="28"/>
                <w:szCs w:val="28"/>
              </w:rPr>
              <w:t>PRIMER</w:t>
            </w:r>
            <w:r w:rsidRPr="004278EF">
              <w:rPr>
                <w:rFonts w:ascii="Arial" w:eastAsia="Arial" w:hAnsi="Arial" w:cs="Arial"/>
                <w:b/>
                <w:sz w:val="28"/>
                <w:szCs w:val="28"/>
              </w:rPr>
              <w:t xml:space="preserve"> CUATRIMESTRE AÑO 202</w:t>
            </w:r>
            <w:r w:rsidR="005243BA">
              <w:rPr>
                <w:rFonts w:ascii="Arial" w:eastAsia="Arial" w:hAnsi="Arial" w:cs="Arial"/>
                <w:b/>
                <w:sz w:val="28"/>
                <w:szCs w:val="28"/>
              </w:rPr>
              <w:t>4</w:t>
            </w:r>
          </w:p>
        </w:tc>
      </w:tr>
      <w:tr w:rsidR="002205FE" w14:paraId="6E375765" w14:textId="77777777" w:rsidTr="00536234">
        <w:trPr>
          <w:trHeight w:val="562"/>
          <w:jc w:val="center"/>
        </w:trPr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22D47F" w14:textId="77777777" w:rsidR="002205FE" w:rsidRPr="004278EF" w:rsidRDefault="00000000">
            <w:pPr>
              <w:ind w:left="29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Compraventa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93EF7E3" w14:textId="77777777" w:rsidR="002205FE" w:rsidRPr="004278EF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Polígonos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B87ABC" w14:textId="77777777" w:rsidR="002205FE" w:rsidRPr="004278EF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Armerías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494BC7" w14:textId="77777777" w:rsidR="002205FE" w:rsidRPr="004278EF" w:rsidRDefault="00000000">
            <w:pPr>
              <w:ind w:left="35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Otros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ECBDBA" w14:textId="77777777" w:rsidR="002205FE" w:rsidRPr="004278EF" w:rsidRDefault="00000000">
            <w:pPr>
              <w:ind w:left="34"/>
              <w:jc w:val="center"/>
              <w:rPr>
                <w:sz w:val="24"/>
                <w:szCs w:val="24"/>
              </w:rPr>
            </w:pPr>
            <w:r w:rsidRPr="004278EF">
              <w:rPr>
                <w:rFonts w:ascii="Arial" w:eastAsia="Arial" w:hAnsi="Arial" w:cs="Arial"/>
                <w:b/>
                <w:sz w:val="24"/>
                <w:szCs w:val="24"/>
              </w:rPr>
              <w:t>Total</w:t>
            </w:r>
          </w:p>
        </w:tc>
      </w:tr>
      <w:tr w:rsidR="002205FE" w14:paraId="4B445C97" w14:textId="77777777" w:rsidTr="00536234">
        <w:trPr>
          <w:trHeight w:val="173"/>
          <w:jc w:val="center"/>
        </w:trPr>
        <w:tc>
          <w:tcPr>
            <w:tcW w:w="18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20B1D4" w14:textId="608C39FB" w:rsidR="002205FE" w:rsidRPr="007C7196" w:rsidRDefault="00346DB3">
            <w:pPr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169</w:t>
            </w:r>
          </w:p>
        </w:tc>
        <w:tc>
          <w:tcPr>
            <w:tcW w:w="20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5300D5" w14:textId="00AFBEE0" w:rsidR="002205FE" w:rsidRPr="007C7196" w:rsidRDefault="00346DB3">
            <w:pPr>
              <w:ind w:left="3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20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3DE05" w14:textId="624296CB" w:rsidR="002205FE" w:rsidRPr="007C7196" w:rsidRDefault="00346DB3">
            <w:pPr>
              <w:ind w:left="3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793C5C" w14:textId="4E9B00D3" w:rsidR="002205FE" w:rsidRPr="007C7196" w:rsidRDefault="00E51331">
            <w:pPr>
              <w:ind w:left="35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0D6766" w14:textId="66C58E8F" w:rsidR="002205FE" w:rsidRPr="007C7196" w:rsidRDefault="00346DB3">
            <w:pPr>
              <w:ind w:left="32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194</w:t>
            </w:r>
          </w:p>
        </w:tc>
      </w:tr>
    </w:tbl>
    <w:p w14:paraId="18A0F0F6" w14:textId="77777777" w:rsidR="00F90A47" w:rsidRDefault="00F90A47"/>
    <w:sectPr w:rsidR="00F90A47">
      <w:pgSz w:w="12240" w:h="15840"/>
      <w:pgMar w:top="111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5FE"/>
    <w:rsid w:val="002205FE"/>
    <w:rsid w:val="002261C9"/>
    <w:rsid w:val="00346DB3"/>
    <w:rsid w:val="003B52F6"/>
    <w:rsid w:val="0042312A"/>
    <w:rsid w:val="004278EF"/>
    <w:rsid w:val="005243BA"/>
    <w:rsid w:val="00536234"/>
    <w:rsid w:val="00752C93"/>
    <w:rsid w:val="00763A48"/>
    <w:rsid w:val="007C7196"/>
    <w:rsid w:val="00814A4C"/>
    <w:rsid w:val="008B562C"/>
    <w:rsid w:val="00981122"/>
    <w:rsid w:val="00B65552"/>
    <w:rsid w:val="00E51331"/>
    <w:rsid w:val="00F9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DB454F"/>
  <w15:docId w15:val="{EBCA93DD-348D-44FE-ABE3-39073E606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GT" w:eastAsia="es-G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211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Henry Orlando Morales Enriquez</dc:creator>
  <cp:keywords/>
  <cp:lastModifiedBy>Ing. Henry Orlando Morales Enriquez</cp:lastModifiedBy>
  <cp:revision>17</cp:revision>
  <dcterms:created xsi:type="dcterms:W3CDTF">2022-08-31T20:19:00Z</dcterms:created>
  <dcterms:modified xsi:type="dcterms:W3CDTF">2024-04-29T13:45:00Z</dcterms:modified>
</cp:coreProperties>
</file>